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2E7" w:rsidRPr="009552E7" w:rsidRDefault="009552E7" w:rsidP="009552E7">
      <w:p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48"/>
          <w:szCs w:val="48"/>
          <w:lang w:eastAsia="de-AT"/>
        </w:rPr>
      </w:pPr>
      <w:r w:rsidRPr="009552E7">
        <w:rPr>
          <w:rFonts w:ascii="Calibri" w:eastAsia="Times New Roman" w:hAnsi="Calibri" w:cs="Calibri"/>
          <w:sz w:val="48"/>
          <w:szCs w:val="48"/>
          <w:lang w:eastAsia="de-AT"/>
        </w:rPr>
        <w:t>Beton</w:t>
      </w:r>
    </w:p>
    <w:p w:rsidR="009552E7" w:rsidRDefault="009552E7" w:rsidP="009552E7">
      <w:pPr>
        <w:spacing w:after="0" w:line="240" w:lineRule="auto"/>
        <w:ind w:left="540"/>
        <w:rPr>
          <w:rFonts w:ascii="Calibri" w:eastAsia="Times New Roman" w:hAnsi="Calibri" w:cs="Calibri"/>
          <w:sz w:val="40"/>
          <w:szCs w:val="40"/>
          <w:lang w:eastAsia="de-AT"/>
        </w:rPr>
      </w:pPr>
    </w:p>
    <w:p w:rsidR="00B734E8" w:rsidRDefault="00B734E8" w:rsidP="00FA4BD5">
      <w:pPr>
        <w:spacing w:after="0" w:line="240" w:lineRule="auto"/>
        <w:ind w:left="540"/>
        <w:jc w:val="center"/>
        <w:rPr>
          <w:rFonts w:ascii="Calibri" w:eastAsia="Times New Roman" w:hAnsi="Calibri" w:cs="Calibri"/>
          <w:sz w:val="40"/>
          <w:szCs w:val="40"/>
          <w:lang w:eastAsia="de-AT"/>
        </w:rPr>
      </w:pPr>
      <w:r>
        <w:rPr>
          <w:noProof/>
          <w:lang w:eastAsia="de-AT"/>
        </w:rPr>
        <w:drawing>
          <wp:inline distT="0" distB="0" distL="0" distR="0">
            <wp:extent cx="3178722" cy="2384973"/>
            <wp:effectExtent l="0" t="0" r="3175" b="0"/>
            <wp:docPr id="5" name="Grafik 5" descr="10 Fakten über Beton, die Dich überraschen könnten | betoninstandsetzer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 Fakten über Beton, die Dich überraschen könnten | betoninstandsetzer.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040" cy="24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BD5" w:rsidRPr="00FA4BD5" w:rsidRDefault="00FA4BD5" w:rsidP="00FA4BD5">
      <w:pPr>
        <w:spacing w:after="0" w:line="240" w:lineRule="auto"/>
        <w:ind w:left="540"/>
        <w:jc w:val="center"/>
        <w:rPr>
          <w:rFonts w:ascii="Calibri" w:eastAsia="Times New Roman" w:hAnsi="Calibri" w:cs="Calibri"/>
          <w:sz w:val="20"/>
          <w:szCs w:val="20"/>
          <w:lang w:eastAsia="de-AT"/>
        </w:rPr>
      </w:pPr>
      <w:r w:rsidRPr="00FA4BD5">
        <w:rPr>
          <w:rFonts w:ascii="Calibri" w:eastAsia="Times New Roman" w:hAnsi="Calibri" w:cs="Calibri"/>
          <w:sz w:val="20"/>
          <w:szCs w:val="20"/>
          <w:lang w:eastAsia="de-AT"/>
        </w:rPr>
        <w:t>https://www.betoninstandsetzer.de/wp-content/uploads/2016/03/Beton-1024x768.jpg</w:t>
      </w:r>
    </w:p>
    <w:p w:rsidR="00FA4BD5" w:rsidRDefault="00FA4BD5" w:rsidP="009552E7">
      <w:pPr>
        <w:spacing w:after="0" w:line="240" w:lineRule="auto"/>
        <w:ind w:left="540"/>
        <w:rPr>
          <w:rFonts w:ascii="Calibri" w:eastAsia="Times New Roman" w:hAnsi="Calibri" w:cs="Calibri"/>
          <w:sz w:val="24"/>
          <w:szCs w:val="24"/>
          <w:lang w:eastAsia="de-AT"/>
        </w:rPr>
      </w:pPr>
    </w:p>
    <w:p w:rsidR="009552E7" w:rsidRPr="009552E7" w:rsidRDefault="009552E7" w:rsidP="009552E7">
      <w:pPr>
        <w:spacing w:after="0" w:line="240" w:lineRule="auto"/>
        <w:ind w:left="540"/>
        <w:rPr>
          <w:rFonts w:ascii="Calibri" w:eastAsia="Times New Roman" w:hAnsi="Calibri" w:cs="Calibri"/>
          <w:sz w:val="24"/>
          <w:szCs w:val="24"/>
          <w:lang w:eastAsia="de-AT"/>
        </w:rPr>
      </w:pPr>
      <w:r w:rsidRPr="009552E7">
        <w:rPr>
          <w:rFonts w:ascii="Calibri" w:eastAsia="Times New Roman" w:hAnsi="Calibri" w:cs="Calibri"/>
          <w:sz w:val="24"/>
          <w:szCs w:val="24"/>
          <w:lang w:eastAsia="de-AT"/>
        </w:rPr>
        <w:t>ist ein Gemisch aus Bindemittel, Wasser und Gesteinskörnung (Kies / Sand). Das Bindemittel ist Zement.</w:t>
      </w:r>
    </w:p>
    <w:p w:rsidR="009552E7" w:rsidRPr="009552E7" w:rsidRDefault="009552E7" w:rsidP="009552E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9552E7">
        <w:rPr>
          <w:rFonts w:ascii="Times New Roman" w:eastAsia="Times New Roman" w:hAnsi="Times New Roman" w:cs="Times New Roman"/>
          <w:sz w:val="24"/>
          <w:szCs w:val="24"/>
          <w:lang w:eastAsia="de-AT"/>
        </w:rPr>
        <w:t> </w:t>
      </w:r>
    </w:p>
    <w:p w:rsidR="009552E7" w:rsidRPr="009552E7" w:rsidRDefault="009552E7" w:rsidP="009552E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9552E7">
        <w:rPr>
          <w:rFonts w:ascii="Times New Roman" w:eastAsia="Times New Roman" w:hAnsi="Times New Roman" w:cs="Times New Roman"/>
          <w:sz w:val="24"/>
          <w:szCs w:val="24"/>
          <w:lang w:eastAsia="de-AT"/>
        </w:rPr>
        <w:t>Zement</w:t>
      </w: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:</w:t>
      </w:r>
    </w:p>
    <w:p w:rsidR="009552E7" w:rsidRPr="009552E7" w:rsidRDefault="009552E7" w:rsidP="009552E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</w:p>
    <w:tbl>
      <w:tblPr>
        <w:tblStyle w:val="Tabellenraster"/>
        <w:tblW w:w="0" w:type="auto"/>
        <w:tblInd w:w="540" w:type="dxa"/>
        <w:tblLook w:val="04A0" w:firstRow="1" w:lastRow="0" w:firstColumn="1" w:lastColumn="0" w:noHBand="0" w:noVBand="1"/>
      </w:tblPr>
      <w:tblGrid>
        <w:gridCol w:w="4294"/>
        <w:gridCol w:w="4228"/>
      </w:tblGrid>
      <w:tr w:rsidR="009552E7" w:rsidRPr="009552E7" w:rsidTr="009552E7">
        <w:tc>
          <w:tcPr>
            <w:tcW w:w="4531" w:type="dxa"/>
          </w:tcPr>
          <w:p w:rsidR="009552E7" w:rsidRPr="009552E7" w:rsidRDefault="009552E7" w:rsidP="00955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AT"/>
              </w:rPr>
            </w:pPr>
            <w:r w:rsidRPr="009552E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AT"/>
              </w:rPr>
              <w:t>Hauptbestandteile</w:t>
            </w:r>
          </w:p>
        </w:tc>
        <w:tc>
          <w:tcPr>
            <w:tcW w:w="4531" w:type="dxa"/>
          </w:tcPr>
          <w:p w:rsidR="009552E7" w:rsidRPr="009552E7" w:rsidRDefault="009552E7" w:rsidP="00955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AT"/>
              </w:rPr>
            </w:pPr>
            <w:r w:rsidRPr="0095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de-AT"/>
              </w:rPr>
              <w:t>Kalk + Ton</w:t>
            </w:r>
            <w:r w:rsidRPr="009552E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AT"/>
              </w:rPr>
              <w:t xml:space="preserve"> (=Mergel)</w:t>
            </w:r>
          </w:p>
        </w:tc>
      </w:tr>
      <w:tr w:rsidR="009552E7" w:rsidRPr="009552E7" w:rsidTr="009552E7">
        <w:tc>
          <w:tcPr>
            <w:tcW w:w="4531" w:type="dxa"/>
          </w:tcPr>
          <w:p w:rsidR="009552E7" w:rsidRPr="009552E7" w:rsidRDefault="009552E7" w:rsidP="00955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AT"/>
              </w:rPr>
            </w:pPr>
            <w:r w:rsidRPr="009552E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AT"/>
              </w:rPr>
              <w:t>Zusatzstoffe</w:t>
            </w:r>
          </w:p>
        </w:tc>
        <w:tc>
          <w:tcPr>
            <w:tcW w:w="4531" w:type="dxa"/>
          </w:tcPr>
          <w:p w:rsidR="009552E7" w:rsidRPr="009552E7" w:rsidRDefault="009552E7" w:rsidP="00955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AT"/>
              </w:rPr>
            </w:pPr>
            <w:r w:rsidRPr="009552E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AT"/>
              </w:rPr>
              <w:t>Quarz, Eisenoxid, Gips (verzögert das aushärten)</w:t>
            </w:r>
          </w:p>
        </w:tc>
      </w:tr>
    </w:tbl>
    <w:p w:rsidR="009552E7" w:rsidRPr="009552E7" w:rsidRDefault="009552E7" w:rsidP="009552E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</w:p>
    <w:p w:rsidR="009552E7" w:rsidRPr="009552E7" w:rsidRDefault="009552E7" w:rsidP="009552E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Herstellungsprozess:</w:t>
      </w:r>
    </w:p>
    <w:p w:rsidR="009552E7" w:rsidRPr="009552E7" w:rsidRDefault="009552E7" w:rsidP="009552E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Die Rohstoffe werden vermahlen und bei ca. 1450°C erhitzt (=sintern). Es entsteht </w:t>
      </w:r>
      <w:r w:rsidRPr="009552E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AT"/>
        </w:rPr>
        <w:t>Zementklinker</w:t>
      </w: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, der in Kugelmühlen zu Zement vermahlen wird.</w:t>
      </w:r>
    </w:p>
    <w:p w:rsidR="009552E7" w:rsidRPr="009552E7" w:rsidRDefault="009552E7" w:rsidP="009552E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 </w:t>
      </w:r>
    </w:p>
    <w:p w:rsidR="009552E7" w:rsidRPr="009552E7" w:rsidRDefault="009552E7" w:rsidP="009552E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Zement ist ein hydraulisches Bindemittel. Zur Aushärtung reagiert er mit Wasser unter Bildung von </w:t>
      </w:r>
      <w:proofErr w:type="spellStart"/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Calciumsilikathydrate</w:t>
      </w:r>
      <w:proofErr w:type="spellEnd"/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proofErr w:type="spellStart"/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u.ä</w:t>
      </w:r>
      <w:proofErr w:type="spellEnd"/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</w:p>
    <w:p w:rsidR="009552E7" w:rsidRPr="009552E7" w:rsidRDefault="009552E7" w:rsidP="009552E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</w:p>
    <w:p w:rsidR="009552E7" w:rsidRPr="009552E7" w:rsidRDefault="009552E7" w:rsidP="009552E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Diese bilden feine nadelförmige Kristalle aus, deren Verzahnung die hohe Festigkeit von z.B. Beton bewirkt.</w:t>
      </w:r>
    </w:p>
    <w:p w:rsidR="009552E7" w:rsidRPr="009552E7" w:rsidRDefault="009552E7" w:rsidP="009552E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 </w:t>
      </w:r>
    </w:p>
    <w:p w:rsidR="009552E7" w:rsidRPr="009552E7" w:rsidRDefault="009552E7" w:rsidP="009552E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9552E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de-DE" w:eastAsia="de-AT"/>
        </w:rPr>
        <w:t xml:space="preserve">Frischer Beton trocknet nicht während der Erhärtung, sondern benötigt Wasser zum </w:t>
      </w:r>
      <w:r w:rsidRPr="009552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val="de-DE" w:eastAsia="de-AT"/>
        </w:rPr>
        <w:t>Abbinden</w:t>
      </w:r>
      <w:r w:rsidRPr="009552E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de-DE" w:eastAsia="de-AT"/>
        </w:rPr>
        <w:t>, um seine Festigkeit zu entwickeln.</w:t>
      </w:r>
    </w:p>
    <w:p w:rsidR="009552E7" w:rsidRPr="009552E7" w:rsidRDefault="009552E7" w:rsidP="009552E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 </w:t>
      </w:r>
    </w:p>
    <w:p w:rsidR="009552E7" w:rsidRPr="009552E7" w:rsidRDefault="009552E7" w:rsidP="009552E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Einteilung von Zement erfolgt in 3 Festigkeitsklassen (Druckfestigkeit in N/mm</w:t>
      </w:r>
      <w:r w:rsidRPr="009552E7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AT"/>
        </w:rPr>
        <w:t>2</w:t>
      </w: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)</w:t>
      </w:r>
    </w:p>
    <w:p w:rsidR="009552E7" w:rsidRPr="009552E7" w:rsidRDefault="009552E7" w:rsidP="009552E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 </w:t>
      </w:r>
    </w:p>
    <w:p w:rsidR="009552E7" w:rsidRPr="009552E7" w:rsidRDefault="009552E7" w:rsidP="009552E7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32,5/42,5/52,5</w:t>
      </w:r>
    </w:p>
    <w:p w:rsidR="009552E7" w:rsidRPr="009552E7" w:rsidRDefault="009552E7" w:rsidP="009552E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 </w:t>
      </w:r>
    </w:p>
    <w:p w:rsidR="009552E7" w:rsidRPr="009552E7" w:rsidRDefault="009552E7" w:rsidP="009552E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Innerhalb der Festigkeitsklassen noch als</w:t>
      </w:r>
    </w:p>
    <w:p w:rsidR="009552E7" w:rsidRPr="009552E7" w:rsidRDefault="009552E7" w:rsidP="009552E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 </w:t>
      </w:r>
    </w:p>
    <w:p w:rsidR="009552E7" w:rsidRPr="009552E7" w:rsidRDefault="009552E7" w:rsidP="009552E7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langsam (L), </w:t>
      </w:r>
    </w:p>
    <w:p w:rsidR="009552E7" w:rsidRPr="009552E7" w:rsidRDefault="009552E7" w:rsidP="009552E7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normal (N) und </w:t>
      </w:r>
    </w:p>
    <w:p w:rsidR="009552E7" w:rsidRPr="009552E7" w:rsidRDefault="009552E7" w:rsidP="009552E7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schnellhärtend (R)</w:t>
      </w:r>
    </w:p>
    <w:p w:rsidR="009552E7" w:rsidRPr="009552E7" w:rsidRDefault="009552E7" w:rsidP="009552E7">
      <w:pPr>
        <w:spacing w:after="0" w:line="240" w:lineRule="auto"/>
        <w:ind w:left="540"/>
        <w:rPr>
          <w:rFonts w:ascii="Calibri" w:eastAsia="Times New Roman" w:hAnsi="Calibri" w:cs="Calibri"/>
          <w:lang w:eastAsia="de-AT"/>
        </w:rPr>
      </w:pPr>
      <w:r w:rsidRPr="009552E7">
        <w:rPr>
          <w:rFonts w:ascii="Calibri" w:eastAsia="Times New Roman" w:hAnsi="Calibri" w:cs="Calibri"/>
          <w:lang w:eastAsia="de-AT"/>
        </w:rPr>
        <w:t> </w:t>
      </w:r>
    </w:p>
    <w:p w:rsidR="009552E7" w:rsidRPr="009552E7" w:rsidRDefault="009552E7" w:rsidP="009552E7">
      <w:pPr>
        <w:spacing w:after="0" w:line="240" w:lineRule="auto"/>
        <w:ind w:left="540"/>
        <w:rPr>
          <w:rFonts w:ascii="Calibri" w:eastAsia="Times New Roman" w:hAnsi="Calibri" w:cs="Calibri"/>
          <w:lang w:eastAsia="de-AT"/>
        </w:rPr>
      </w:pPr>
      <w:r w:rsidRPr="009552E7">
        <w:rPr>
          <w:rFonts w:ascii="Calibri" w:eastAsia="Times New Roman" w:hAnsi="Calibri" w:cs="Calibri"/>
          <w:lang w:eastAsia="de-AT"/>
        </w:rPr>
        <w:lastRenderedPageBreak/>
        <w:t> </w:t>
      </w:r>
    </w:p>
    <w:p w:rsidR="009552E7" w:rsidRPr="009552E7" w:rsidRDefault="009552E7" w:rsidP="00B734E8">
      <w:pPr>
        <w:spacing w:after="0" w:line="240" w:lineRule="auto"/>
        <w:jc w:val="center"/>
        <w:rPr>
          <w:rFonts w:ascii="Calibri" w:eastAsia="Times New Roman" w:hAnsi="Calibri" w:cs="Calibri"/>
          <w:lang w:eastAsia="de-AT"/>
        </w:rPr>
      </w:pPr>
      <w:r w:rsidRPr="009552E7">
        <w:rPr>
          <w:rFonts w:ascii="Calibri" w:eastAsia="Times New Roman" w:hAnsi="Calibri" w:cs="Calibri"/>
          <w:noProof/>
          <w:lang w:eastAsia="de-AT"/>
        </w:rPr>
        <w:drawing>
          <wp:inline distT="0" distB="0" distL="0" distR="0">
            <wp:extent cx="2615610" cy="2615610"/>
            <wp:effectExtent l="0" t="0" r="0" b="0"/>
            <wp:docPr id="4" name="Grafik 4" descr="Baumit Zement Rot 25 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umit Zement Rot 25 k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725" cy="263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52E7" w:rsidRPr="009552E7" w:rsidRDefault="009552E7" w:rsidP="009552E7">
      <w:pPr>
        <w:spacing w:after="0" w:line="240" w:lineRule="auto"/>
        <w:ind w:left="540"/>
        <w:rPr>
          <w:rFonts w:ascii="Calibri" w:eastAsia="Times New Roman" w:hAnsi="Calibri" w:cs="Calibri"/>
          <w:lang w:eastAsia="de-AT"/>
        </w:rPr>
      </w:pPr>
      <w:r w:rsidRPr="009552E7">
        <w:rPr>
          <w:rFonts w:ascii="Calibri" w:eastAsia="Times New Roman" w:hAnsi="Calibri" w:cs="Calibri"/>
          <w:lang w:eastAsia="de-AT"/>
        </w:rPr>
        <w:t> </w:t>
      </w:r>
    </w:p>
    <w:p w:rsidR="009552E7" w:rsidRPr="009552E7" w:rsidRDefault="00FA4BD5" w:rsidP="00FA4BD5">
      <w:pPr>
        <w:spacing w:after="0" w:line="240" w:lineRule="auto"/>
        <w:ind w:left="540"/>
        <w:jc w:val="center"/>
        <w:rPr>
          <w:rFonts w:ascii="Calibri" w:eastAsia="Times New Roman" w:hAnsi="Calibri" w:cs="Calibri"/>
          <w:lang w:eastAsia="de-AT"/>
        </w:rPr>
      </w:pPr>
      <w:r w:rsidRPr="00FA4BD5">
        <w:rPr>
          <w:rFonts w:ascii="Calibri" w:eastAsia="Times New Roman" w:hAnsi="Calibri" w:cs="Calibri"/>
          <w:lang w:eastAsia="de-AT"/>
        </w:rPr>
        <w:t>https://media.bahag.cloud/m/609519/12.webp</w:t>
      </w:r>
    </w:p>
    <w:p w:rsidR="009552E7" w:rsidRPr="009552E7" w:rsidRDefault="009552E7" w:rsidP="009552E7">
      <w:pPr>
        <w:spacing w:after="0" w:line="240" w:lineRule="auto"/>
        <w:ind w:left="540"/>
        <w:rPr>
          <w:rFonts w:ascii="Calibri" w:eastAsia="Times New Roman" w:hAnsi="Calibri" w:cs="Calibri"/>
          <w:lang w:eastAsia="de-AT"/>
        </w:rPr>
      </w:pPr>
      <w:r w:rsidRPr="009552E7">
        <w:rPr>
          <w:rFonts w:ascii="Calibri" w:eastAsia="Times New Roman" w:hAnsi="Calibri" w:cs="Calibri"/>
          <w:lang w:eastAsia="de-AT"/>
        </w:rPr>
        <w:t> </w:t>
      </w:r>
      <w:r w:rsidR="007F033B" w:rsidRPr="009552E7">
        <w:rPr>
          <w:rFonts w:ascii="Calibri" w:eastAsia="Times New Roman" w:hAnsi="Calibri" w:cs="Calibri"/>
          <w:noProof/>
          <w:lang w:eastAsia="de-AT"/>
        </w:rPr>
        <w:drawing>
          <wp:inline distT="0" distB="0" distL="0" distR="0" wp14:anchorId="5874C17B" wp14:editId="122F82E6">
            <wp:extent cx="5760720" cy="4853226"/>
            <wp:effectExtent l="0" t="0" r="0" b="5080"/>
            <wp:docPr id="2" name="Grafik 2" descr="Computergenerierter Alternativtext:&#10;Die Bezeichnung der Normalzemente setzt sich also aus einer genau definierten Folge von Ziffern und &#10;Zahlenkombinationen zusammen &#10;Norm Zementtype Druckfestigkeit &#10;EN 197-1 — CEM Il/A - S 32,5 R .—Frühfestigkeit &#10;Anteil der &#10;Zumahlstoffe &#10;Art der Zu mahlstoffe &#10;Hüttensand: S &#10;Flugasche: V &#10;Ka Ikstein: &#10;Kombination: M &#10;Druckfestigkeitsklassen: &#10;52,5: Min. 52,5 N/mm2 Max. unbegrenzt &#10;42,5: Min. 42,5 N/mm* Max. 62,5 N,'mm2 &#10;32,5: Min, 32,5 N/mm2 Max. 52,5 N/mm2 &#10;Zementtypen &#10;ONORM EN 197-1 unterscheidet nachstehende Zementtypen: &#10;Portlandzemente (Zemente, die nur aus Klinker, Abbinderegler und maximal 5 % Zusätzen bestehen) &#10;Portland(hütten, flugasche ...)zemente (A: 6-20 % , B: 21-35 % Hüttensand, Flugasche ...) &#10;11 Hochofenzemente (A: 36-65 0/os, B: 66-80 0,'os C: 81-95 0/0 Hüttensand &#10;IV Puzzolanzemente &#10;Kompositzemente &#10;Die Zementtypen CEM IV und CEM V sind gemäß Tabelle NAD 10 der ÖNORM B 4710-1 für die Betonherstellung &#10;nach dieser Norm nicht zulässig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utergenerierter Alternativtext:&#10;Die Bezeichnung der Normalzemente setzt sich also aus einer genau definierten Folge von Ziffern und &#10;Zahlenkombinationen zusammen &#10;Norm Zementtype Druckfestigkeit &#10;EN 197-1 — CEM Il/A - S 32,5 R .—Frühfestigkeit &#10;Anteil der &#10;Zumahlstoffe &#10;Art der Zu mahlstoffe &#10;Hüttensand: S &#10;Flugasche: V &#10;Ka Ikstein: &#10;Kombination: M &#10;Druckfestigkeitsklassen: &#10;52,5: Min. 52,5 N/mm2 Max. unbegrenzt &#10;42,5: Min. 42,5 N/mm* Max. 62,5 N,'mm2 &#10;32,5: Min, 32,5 N/mm2 Max. 52,5 N/mm2 &#10;Zementtypen &#10;ONORM EN 197-1 unterscheidet nachstehende Zementtypen: &#10;Portlandzemente (Zemente, die nur aus Klinker, Abbinderegler und maximal 5 % Zusätzen bestehen) &#10;Portland(hütten, flugasche ...)zemente (A: 6-20 % , B: 21-35 % Hüttensand, Flugasche ...) &#10;11 Hochofenzemente (A: 36-65 0/os, B: 66-80 0,'os C: 81-95 0/0 Hüttensand &#10;IV Puzzolanzemente &#10;Kompositzemente &#10;Die Zementtypen CEM IV und CEM V sind gemäß Tabelle NAD 10 der ÖNORM B 4710-1 für die Betonherstellung &#10;nach dieser Norm nicht zulässig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5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2E7" w:rsidRPr="009552E7" w:rsidRDefault="009552E7" w:rsidP="009552E7">
      <w:pPr>
        <w:spacing w:after="0" w:line="240" w:lineRule="auto"/>
        <w:rPr>
          <w:rFonts w:ascii="Calibri" w:eastAsia="Times New Roman" w:hAnsi="Calibri" w:cs="Calibri"/>
          <w:lang w:eastAsia="de-AT"/>
        </w:rPr>
      </w:pPr>
      <w:r w:rsidRPr="009552E7">
        <w:rPr>
          <w:rFonts w:ascii="Calibri" w:eastAsia="Times New Roman" w:hAnsi="Calibri" w:cs="Calibri"/>
          <w:noProof/>
          <w:lang w:eastAsia="de-AT"/>
        </w:rPr>
        <w:lastRenderedPageBreak/>
        <w:drawing>
          <wp:inline distT="0" distB="0" distL="0" distR="0">
            <wp:extent cx="6273238" cy="3749732"/>
            <wp:effectExtent l="0" t="0" r="0" b="3175"/>
            <wp:docPr id="3" name="Grafik 3" descr="Computergenerierter Alternativtext:&#10;Zementfestigkeitsklassen nach EN 197131 und Kennzeichnung nach DIN 1164 &#10;Druckfestigkeit IN/mm2J &#10;Bezeichnung &#10;nach 2 Tagen nach 7 Tagen nach 28 Tagen &#10;Kennfarbe &#10;Sackfarbe Aufschriftfarbe &#10;32,5 L &#10;32,5 N &#10;32,5 R &#10;42,5 L &#10;42,5 N &#10;42,5 R &#10;52,5 L &#10;52,5 N &#10;52,5 R &#10;10,0 &#10;10,0 &#10;10,0 &#10;30,0 &#10;1270 &#10;1670 &#10;1670 &#10;32,5 und 5275 &#10;32,5 und 5275 &#10;32,5 und 52,5 &#10;42,5 und 6275 &#10;42,5 und 6275 &#10;42,5 und 6275 &#10;52,5 &#10;52,5 &#10;52,5 &#10;hellbraun &#10;grün &#10;schwarz &#10;schwarz &#10;schwarz &#10;weiß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utergenerierter Alternativtext:&#10;Zementfestigkeitsklassen nach EN 197131 und Kennzeichnung nach DIN 1164 &#10;Druckfestigkeit IN/mm2J &#10;Bezeichnung &#10;nach 2 Tagen nach 7 Tagen nach 28 Tagen &#10;Kennfarbe &#10;Sackfarbe Aufschriftfarbe &#10;32,5 L &#10;32,5 N &#10;32,5 R &#10;42,5 L &#10;42,5 N &#10;42,5 R &#10;52,5 L &#10;52,5 N &#10;52,5 R &#10;10,0 &#10;10,0 &#10;10,0 &#10;30,0 &#10;1270 &#10;1670 &#10;1670 &#10;32,5 und 5275 &#10;32,5 und 5275 &#10;32,5 und 52,5 &#10;42,5 und 6275 &#10;42,5 und 6275 &#10;42,5 und 6275 &#10;52,5 &#10;52,5 &#10;52,5 &#10;hellbraun &#10;grün &#10;schwarz &#10;schwarz &#10;schwarz &#10;weiß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472" cy="376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2E7" w:rsidRPr="009552E7" w:rsidRDefault="009552E7" w:rsidP="009552E7">
      <w:pPr>
        <w:spacing w:after="0" w:line="240" w:lineRule="auto"/>
        <w:ind w:left="540"/>
        <w:rPr>
          <w:rFonts w:ascii="Calibri" w:eastAsia="Times New Roman" w:hAnsi="Calibri" w:cs="Calibri"/>
          <w:lang w:eastAsia="de-AT"/>
        </w:rPr>
      </w:pPr>
      <w:r w:rsidRPr="009552E7">
        <w:rPr>
          <w:rFonts w:ascii="Calibri" w:eastAsia="Times New Roman" w:hAnsi="Calibri" w:cs="Calibri"/>
          <w:lang w:eastAsia="de-AT"/>
        </w:rPr>
        <w:t> </w:t>
      </w:r>
    </w:p>
    <w:p w:rsidR="009552E7" w:rsidRPr="009552E7" w:rsidRDefault="009552E7" w:rsidP="009552E7">
      <w:pPr>
        <w:spacing w:after="0" w:line="240" w:lineRule="auto"/>
        <w:ind w:left="540"/>
        <w:rPr>
          <w:rFonts w:ascii="Calibri" w:eastAsia="Times New Roman" w:hAnsi="Calibri" w:cs="Calibri"/>
          <w:lang w:eastAsia="de-AT"/>
        </w:rPr>
      </w:pPr>
      <w:r w:rsidRPr="009552E7">
        <w:rPr>
          <w:rFonts w:ascii="Calibri" w:eastAsia="Times New Roman" w:hAnsi="Calibri" w:cs="Calibri"/>
          <w:lang w:eastAsia="de-AT"/>
        </w:rPr>
        <w:t> </w:t>
      </w:r>
    </w:p>
    <w:p w:rsidR="009552E7" w:rsidRPr="009552E7" w:rsidRDefault="009552E7" w:rsidP="009552E7">
      <w:pPr>
        <w:spacing w:after="0" w:line="240" w:lineRule="auto"/>
        <w:rPr>
          <w:rFonts w:ascii="Calibri" w:eastAsia="Times New Roman" w:hAnsi="Calibri" w:cs="Calibri"/>
          <w:lang w:eastAsia="de-AT"/>
        </w:rPr>
      </w:pPr>
    </w:p>
    <w:p w:rsidR="009552E7" w:rsidRPr="009552E7" w:rsidRDefault="009552E7" w:rsidP="009552E7">
      <w:pPr>
        <w:spacing w:after="0" w:line="240" w:lineRule="auto"/>
        <w:ind w:left="540"/>
        <w:rPr>
          <w:rFonts w:ascii="Calibri" w:eastAsia="Times New Roman" w:hAnsi="Calibri" w:cs="Calibri"/>
          <w:sz w:val="48"/>
          <w:szCs w:val="48"/>
          <w:lang w:val="de-DE" w:eastAsia="de-AT"/>
        </w:rPr>
      </w:pPr>
      <w:r w:rsidRPr="009552E7">
        <w:rPr>
          <w:rFonts w:ascii="Calibri" w:eastAsia="Times New Roman" w:hAnsi="Calibri" w:cs="Calibri"/>
          <w:lang w:eastAsia="de-AT"/>
        </w:rPr>
        <w:t> </w:t>
      </w:r>
    </w:p>
    <w:p w:rsidR="009552E7" w:rsidRPr="009552E7" w:rsidRDefault="009552E7" w:rsidP="009552E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9552E7">
        <w:rPr>
          <w:rFonts w:ascii="Times New Roman" w:eastAsia="Times New Roman" w:hAnsi="Times New Roman" w:cs="Times New Roman"/>
          <w:b/>
          <w:sz w:val="24"/>
          <w:szCs w:val="24"/>
          <w:lang w:val="de-DE" w:eastAsia="de-AT"/>
        </w:rPr>
        <w:t>Beton</w:t>
      </w: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 w:rsidRPr="007F033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besitzt</w:t>
      </w: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eine hohe Druckfestigkeit (üblich sind 20 N/mm</w:t>
      </w:r>
      <w:r w:rsidRPr="009552E7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AT"/>
        </w:rPr>
        <w:t>2</w:t>
      </w: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, bis </w:t>
      </w:r>
      <w:proofErr w:type="spellStart"/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ca</w:t>
      </w:r>
      <w:proofErr w:type="spellEnd"/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150 N/mm</w:t>
      </w:r>
      <w:r w:rsidRPr="009552E7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AT"/>
        </w:rPr>
        <w:t>2</w:t>
      </w: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)</w:t>
      </w:r>
      <w:r w:rsidRPr="007F033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, die </w:t>
      </w:r>
    </w:p>
    <w:p w:rsidR="009552E7" w:rsidRPr="009552E7" w:rsidRDefault="009552E7" w:rsidP="009552E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Zugspannung </w:t>
      </w:r>
      <w:r w:rsidRPr="007F033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ist jedoch </w:t>
      </w: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gering </w:t>
      </w:r>
      <w:r w:rsidRPr="009552E7">
        <w:rPr>
          <w:rFonts w:ascii="Times New Roman" w:eastAsia="Times New Roman" w:hAnsi="Times New Roman" w:cs="Times New Roman"/>
          <w:sz w:val="24"/>
          <w:szCs w:val="24"/>
          <w:lang w:eastAsia="de-AT"/>
        </w:rPr>
        <w:t>–</w:t>
      </w: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Faustformel 10% der Druckspannung </w:t>
      </w:r>
    </w:p>
    <w:p w:rsidR="009552E7" w:rsidRPr="009552E7" w:rsidRDefault="009552E7" w:rsidP="009552E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 </w:t>
      </w:r>
    </w:p>
    <w:p w:rsidR="009552E7" w:rsidRPr="007F033B" w:rsidRDefault="009552E7" w:rsidP="009552E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Daher </w:t>
      </w:r>
      <w:r w:rsidR="00A171AA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wird </w:t>
      </w: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Beton als Verbundstoff</w:t>
      </w:r>
      <w:r w:rsidR="00A171AA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verwendet</w:t>
      </w: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 w:rsidRPr="009552E7">
        <w:rPr>
          <w:rFonts w:ascii="Times New Roman" w:eastAsia="Times New Roman" w:hAnsi="Times New Roman" w:cs="Times New Roman"/>
          <w:sz w:val="24"/>
          <w:szCs w:val="24"/>
          <w:lang w:eastAsia="de-AT"/>
        </w:rPr>
        <w:t>–</w:t>
      </w: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 w:rsidRPr="007F033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z.B. </w:t>
      </w: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Stahlbeton (Bewehrungsstahl </w:t>
      </w:r>
      <w:proofErr w:type="spellStart"/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R</w:t>
      </w:r>
      <w:r w:rsidRPr="009552E7">
        <w:rPr>
          <w:rFonts w:ascii="Times New Roman" w:eastAsia="Times New Roman" w:hAnsi="Times New Roman" w:cs="Times New Roman"/>
          <w:sz w:val="24"/>
          <w:szCs w:val="24"/>
          <w:vertAlign w:val="subscript"/>
          <w:lang w:val="de-DE" w:eastAsia="de-AT"/>
        </w:rPr>
        <w:t>m</w:t>
      </w:r>
      <w:proofErr w:type="spellEnd"/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400 N/mm</w:t>
      </w:r>
      <w:r w:rsidRPr="009552E7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AT"/>
        </w:rPr>
        <w:t>2</w:t>
      </w:r>
      <w:r w:rsidRPr="007F033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), Faserbeton</w:t>
      </w:r>
    </w:p>
    <w:p w:rsidR="009552E7" w:rsidRPr="007F033B" w:rsidRDefault="009552E7" w:rsidP="009552E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</w:p>
    <w:p w:rsidR="009552E7" w:rsidRPr="009552E7" w:rsidRDefault="009552E7" w:rsidP="009552E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Korrosionsschutz </w:t>
      </w:r>
      <w:r w:rsidRPr="007F033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des Stahles im Beton </w:t>
      </w:r>
      <w:r w:rsidR="00A171AA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ist</w:t>
      </w:r>
      <w:r w:rsidRPr="007F033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durch</w:t>
      </w:r>
      <w:r w:rsidRPr="007F033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den</w:t>
      </w: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hohen pH-Wert</w:t>
      </w:r>
      <w:r w:rsidRPr="007F033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 w:rsidR="00A171AA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gegeben</w:t>
      </w:r>
      <w:r w:rsidRPr="007F033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.</w:t>
      </w:r>
    </w:p>
    <w:p w:rsidR="009552E7" w:rsidRPr="009552E7" w:rsidRDefault="009552E7" w:rsidP="009552E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 </w:t>
      </w:r>
    </w:p>
    <w:p w:rsidR="009552E7" w:rsidRPr="009552E7" w:rsidRDefault="009552E7" w:rsidP="009552E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9552E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Nach dem Einbau ist der Beton zu verdichten. Durch das Verdichten werden die Lufteinschlüsse ausgetrieben.</w:t>
      </w:r>
    </w:p>
    <w:p w:rsidR="009552E7" w:rsidRPr="009552E7" w:rsidRDefault="009552E7" w:rsidP="009552E7">
      <w:pPr>
        <w:spacing w:after="0" w:line="240" w:lineRule="auto"/>
        <w:ind w:left="540"/>
        <w:rPr>
          <w:rFonts w:ascii="Calibri" w:eastAsia="Times New Roman" w:hAnsi="Calibri" w:cs="Calibri"/>
          <w:color w:val="9A9696"/>
          <w:sz w:val="32"/>
          <w:szCs w:val="32"/>
          <w:lang w:val="de-DE" w:eastAsia="de-AT"/>
        </w:rPr>
      </w:pPr>
      <w:r w:rsidRPr="009552E7">
        <w:rPr>
          <w:rFonts w:ascii="Calibri" w:eastAsia="Times New Roman" w:hAnsi="Calibri" w:cs="Calibri"/>
          <w:color w:val="9A9696"/>
          <w:sz w:val="32"/>
          <w:szCs w:val="32"/>
          <w:lang w:val="de-DE" w:eastAsia="de-AT"/>
        </w:rPr>
        <w:t> </w:t>
      </w:r>
    </w:p>
    <w:p w:rsidR="009552E7" w:rsidRPr="009552E7" w:rsidRDefault="009552E7" w:rsidP="009552E7">
      <w:pPr>
        <w:spacing w:after="0" w:line="240" w:lineRule="auto"/>
        <w:ind w:left="540"/>
        <w:rPr>
          <w:rFonts w:ascii="Calibri" w:eastAsia="Times New Roman" w:hAnsi="Calibri" w:cs="Calibri"/>
          <w:color w:val="E84C22"/>
          <w:sz w:val="32"/>
          <w:szCs w:val="32"/>
          <w:lang w:val="de-DE" w:eastAsia="de-AT"/>
        </w:rPr>
      </w:pPr>
      <w:r w:rsidRPr="009552E7">
        <w:rPr>
          <w:rFonts w:ascii="Calibri" w:eastAsia="Times New Roman" w:hAnsi="Calibri" w:cs="Calibri"/>
          <w:b/>
          <w:bCs/>
          <w:color w:val="E84C22"/>
          <w:sz w:val="32"/>
          <w:szCs w:val="32"/>
          <w:lang w:val="de-DE" w:eastAsia="de-AT"/>
        </w:rPr>
        <w:t>300 kg Zement, 180 l Wasser sowie 1890 kg Zuschläge ergeben einen</w:t>
      </w:r>
      <w:r w:rsidRPr="009552E7">
        <w:rPr>
          <w:rFonts w:ascii="Calibri" w:eastAsia="Times New Roman" w:hAnsi="Calibri" w:cs="Calibri"/>
          <w:b/>
          <w:bCs/>
          <w:color w:val="E84C22"/>
          <w:sz w:val="48"/>
          <w:szCs w:val="48"/>
          <w:lang w:val="de-DE" w:eastAsia="de-AT"/>
        </w:rPr>
        <w:t xml:space="preserve"> </w:t>
      </w:r>
      <w:r w:rsidRPr="009552E7">
        <w:rPr>
          <w:rFonts w:ascii="Calibri" w:eastAsia="Times New Roman" w:hAnsi="Calibri" w:cs="Calibri"/>
          <w:b/>
          <w:bCs/>
          <w:color w:val="E84C22"/>
          <w:sz w:val="32"/>
          <w:szCs w:val="32"/>
          <w:lang w:val="de-DE" w:eastAsia="de-AT"/>
        </w:rPr>
        <w:t xml:space="preserve">Kubikmeter Beton, der ungefähr der Festigkeitsklasse C25/30 entspricht. </w:t>
      </w:r>
    </w:p>
    <w:p w:rsidR="009552E7" w:rsidRPr="009552E7" w:rsidRDefault="009552E7" w:rsidP="009552E7">
      <w:pPr>
        <w:spacing w:after="0" w:line="240" w:lineRule="auto"/>
        <w:ind w:left="540"/>
        <w:rPr>
          <w:rFonts w:ascii="Calibri" w:eastAsia="Times New Roman" w:hAnsi="Calibri" w:cs="Calibri"/>
          <w:sz w:val="32"/>
          <w:szCs w:val="32"/>
          <w:lang w:val="de-DE" w:eastAsia="de-AT"/>
        </w:rPr>
      </w:pPr>
      <w:r w:rsidRPr="009552E7">
        <w:rPr>
          <w:rFonts w:ascii="Calibri" w:eastAsia="Times New Roman" w:hAnsi="Calibri" w:cs="Calibri"/>
          <w:sz w:val="32"/>
          <w:szCs w:val="32"/>
          <w:lang w:val="de-DE" w:eastAsia="de-AT"/>
        </w:rPr>
        <w:t> </w:t>
      </w:r>
    </w:p>
    <w:p w:rsidR="009552E7" w:rsidRPr="009552E7" w:rsidRDefault="00A171AA" w:rsidP="009552E7">
      <w:pPr>
        <w:spacing w:after="0" w:line="240" w:lineRule="auto"/>
        <w:ind w:left="540"/>
        <w:rPr>
          <w:rFonts w:ascii="Calibri" w:eastAsia="Times New Roman" w:hAnsi="Calibri" w:cs="Calibri"/>
          <w:sz w:val="24"/>
          <w:szCs w:val="24"/>
          <w:lang w:val="de-DE" w:eastAsia="de-AT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de-DE" w:eastAsia="de-AT"/>
        </w:rPr>
        <w:t xml:space="preserve">„Festigkeitsklasse“ </w:t>
      </w:r>
      <w:r w:rsidR="009552E7" w:rsidRPr="009552E7">
        <w:rPr>
          <w:rFonts w:ascii="Calibri" w:eastAsia="Times New Roman" w:hAnsi="Calibri" w:cs="Calibri"/>
          <w:b/>
          <w:bCs/>
          <w:sz w:val="24"/>
          <w:szCs w:val="24"/>
          <w:lang w:val="de-DE" w:eastAsia="de-AT"/>
        </w:rPr>
        <w:t>C25/30</w:t>
      </w:r>
      <w:r w:rsidR="007F033B">
        <w:rPr>
          <w:rFonts w:ascii="Calibri" w:eastAsia="Times New Roman" w:hAnsi="Calibri" w:cs="Calibri"/>
          <w:b/>
          <w:bCs/>
          <w:sz w:val="24"/>
          <w:szCs w:val="24"/>
          <w:lang w:val="de-DE" w:eastAsia="de-AT"/>
        </w:rPr>
        <w:t xml:space="preserve"> ist ein Beispiel für die Druckfestigkeit des </w:t>
      </w:r>
      <w:r w:rsidR="00212FBF">
        <w:rPr>
          <w:rFonts w:ascii="Calibri" w:eastAsia="Times New Roman" w:hAnsi="Calibri" w:cs="Calibri"/>
          <w:b/>
          <w:bCs/>
          <w:sz w:val="24"/>
          <w:szCs w:val="24"/>
          <w:lang w:val="de-DE" w:eastAsia="de-AT"/>
        </w:rPr>
        <w:t>Betons</w:t>
      </w:r>
      <w:r w:rsidR="009552E7" w:rsidRPr="009552E7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 --&gt;</w:t>
      </w:r>
    </w:p>
    <w:p w:rsidR="009552E7" w:rsidRPr="009552E7" w:rsidRDefault="009552E7" w:rsidP="009552E7">
      <w:pPr>
        <w:spacing w:after="0" w:line="240" w:lineRule="auto"/>
        <w:ind w:left="540"/>
        <w:rPr>
          <w:rFonts w:ascii="Calibri" w:eastAsia="Times New Roman" w:hAnsi="Calibri" w:cs="Calibri"/>
          <w:sz w:val="24"/>
          <w:szCs w:val="24"/>
          <w:lang w:val="de-DE" w:eastAsia="de-AT"/>
        </w:rPr>
      </w:pPr>
      <w:r w:rsidRPr="009552E7">
        <w:rPr>
          <w:rFonts w:ascii="Calibri" w:eastAsia="Times New Roman" w:hAnsi="Calibri" w:cs="Calibri"/>
          <w:sz w:val="24"/>
          <w:szCs w:val="24"/>
          <w:lang w:val="de-DE" w:eastAsia="de-AT"/>
        </w:rPr>
        <w:t>25N/mm</w:t>
      </w:r>
      <w:r w:rsidRPr="009552E7">
        <w:rPr>
          <w:rFonts w:ascii="Calibri" w:eastAsia="Times New Roman" w:hAnsi="Calibri" w:cs="Calibri"/>
          <w:sz w:val="24"/>
          <w:szCs w:val="24"/>
          <w:vertAlign w:val="superscript"/>
          <w:lang w:val="de-DE" w:eastAsia="de-AT"/>
        </w:rPr>
        <w:t>2</w:t>
      </w:r>
      <w:r w:rsidRPr="009552E7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 in eine</w:t>
      </w:r>
      <w:r w:rsidR="007F033B">
        <w:rPr>
          <w:rFonts w:ascii="Calibri" w:eastAsia="Times New Roman" w:hAnsi="Calibri" w:cs="Calibri"/>
          <w:sz w:val="24"/>
          <w:szCs w:val="24"/>
          <w:lang w:val="de-DE" w:eastAsia="de-AT"/>
        </w:rPr>
        <w:t>r zylindrischen Form</w:t>
      </w:r>
      <w:r w:rsidRPr="009552E7">
        <w:rPr>
          <w:rFonts w:ascii="Calibri" w:eastAsia="Times New Roman" w:hAnsi="Calibri" w:cs="Calibri"/>
          <w:sz w:val="24"/>
          <w:szCs w:val="24"/>
          <w:lang w:val="de-DE" w:eastAsia="de-AT"/>
        </w:rPr>
        <w:t>, 30</w:t>
      </w:r>
      <w:r w:rsidR="007F033B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 N/mm</w:t>
      </w:r>
      <w:r w:rsidR="007F033B">
        <w:rPr>
          <w:rFonts w:ascii="Calibri" w:eastAsia="Times New Roman" w:hAnsi="Calibri" w:cs="Calibri"/>
          <w:sz w:val="24"/>
          <w:szCs w:val="24"/>
          <w:vertAlign w:val="superscript"/>
          <w:lang w:val="de-DE" w:eastAsia="de-AT"/>
        </w:rPr>
        <w:t>2</w:t>
      </w:r>
      <w:r w:rsidR="007F033B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 in </w:t>
      </w:r>
      <w:r w:rsidRPr="009552E7">
        <w:rPr>
          <w:rFonts w:ascii="Calibri" w:eastAsia="Times New Roman" w:hAnsi="Calibri" w:cs="Calibri"/>
          <w:sz w:val="24"/>
          <w:szCs w:val="24"/>
          <w:lang w:val="de-DE" w:eastAsia="de-AT"/>
        </w:rPr>
        <w:t>Würfel</w:t>
      </w:r>
      <w:r w:rsidR="007F033B">
        <w:rPr>
          <w:rFonts w:ascii="Calibri" w:eastAsia="Times New Roman" w:hAnsi="Calibri" w:cs="Calibri"/>
          <w:sz w:val="24"/>
          <w:szCs w:val="24"/>
          <w:lang w:val="de-DE" w:eastAsia="de-AT"/>
        </w:rPr>
        <w:t>form</w:t>
      </w:r>
    </w:p>
    <w:p w:rsidR="009552E7" w:rsidRPr="009552E7" w:rsidRDefault="009552E7" w:rsidP="009552E7">
      <w:pPr>
        <w:spacing w:after="0" w:line="240" w:lineRule="auto"/>
        <w:ind w:left="540"/>
        <w:rPr>
          <w:rFonts w:ascii="Calibri" w:eastAsia="Times New Roman" w:hAnsi="Calibri" w:cs="Calibri"/>
          <w:sz w:val="24"/>
          <w:szCs w:val="24"/>
          <w:lang w:val="de-DE" w:eastAsia="de-AT"/>
        </w:rPr>
      </w:pPr>
      <w:r w:rsidRPr="009552E7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 </w:t>
      </w:r>
    </w:p>
    <w:p w:rsidR="009552E7" w:rsidRDefault="009552E7" w:rsidP="009552E7">
      <w:pPr>
        <w:spacing w:after="0" w:line="240" w:lineRule="auto"/>
        <w:ind w:left="540"/>
        <w:rPr>
          <w:rFonts w:ascii="Calibri" w:eastAsia="Times New Roman" w:hAnsi="Calibri" w:cs="Calibri"/>
          <w:sz w:val="24"/>
          <w:szCs w:val="24"/>
          <w:lang w:val="de-DE" w:eastAsia="de-AT"/>
        </w:rPr>
      </w:pPr>
      <w:r w:rsidRPr="009552E7">
        <w:rPr>
          <w:rFonts w:ascii="Calibri" w:eastAsia="Times New Roman" w:hAnsi="Calibri" w:cs="Calibri"/>
          <w:sz w:val="24"/>
          <w:szCs w:val="24"/>
          <w:lang w:val="de-DE" w:eastAsia="de-AT"/>
        </w:rPr>
        <w:t>W/B Wert = Wasser / Bindemittel (ca. 0,6)</w:t>
      </w:r>
    </w:p>
    <w:p w:rsidR="007F033B" w:rsidRDefault="007F033B" w:rsidP="009552E7">
      <w:pPr>
        <w:spacing w:after="0" w:line="240" w:lineRule="auto"/>
        <w:ind w:left="540"/>
        <w:rPr>
          <w:rFonts w:ascii="Calibri" w:eastAsia="Times New Roman" w:hAnsi="Calibri" w:cs="Calibri"/>
          <w:sz w:val="24"/>
          <w:szCs w:val="24"/>
          <w:lang w:val="de-DE" w:eastAsia="de-AT"/>
        </w:rPr>
      </w:pPr>
    </w:p>
    <w:p w:rsidR="007F033B" w:rsidRPr="009552E7" w:rsidRDefault="007F033B" w:rsidP="009552E7">
      <w:pPr>
        <w:spacing w:after="0" w:line="240" w:lineRule="auto"/>
        <w:ind w:left="540"/>
        <w:rPr>
          <w:rFonts w:ascii="Calibri" w:eastAsia="Times New Roman" w:hAnsi="Calibri" w:cs="Calibri"/>
          <w:sz w:val="24"/>
          <w:szCs w:val="24"/>
          <w:lang w:val="de-DE" w:eastAsia="de-AT"/>
        </w:rPr>
      </w:pPr>
      <w:r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Der Wasseranteil ist entscheidend für die Qualität des </w:t>
      </w:r>
      <w:r w:rsidR="00212FBF">
        <w:rPr>
          <w:rFonts w:ascii="Calibri" w:eastAsia="Times New Roman" w:hAnsi="Calibri" w:cs="Calibri"/>
          <w:sz w:val="24"/>
          <w:szCs w:val="24"/>
          <w:lang w:val="de-DE" w:eastAsia="de-AT"/>
        </w:rPr>
        <w:t>Betons</w:t>
      </w:r>
      <w:r>
        <w:rPr>
          <w:rFonts w:ascii="Calibri" w:eastAsia="Times New Roman" w:hAnsi="Calibri" w:cs="Calibri"/>
          <w:sz w:val="24"/>
          <w:szCs w:val="24"/>
          <w:lang w:val="de-DE" w:eastAsia="de-AT"/>
        </w:rPr>
        <w:t>. Zuwenig Wasser verhindert das Abbinden des Zementes, zu</w:t>
      </w:r>
      <w:r w:rsidR="00212FBF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de-DE" w:eastAsia="de-AT"/>
        </w:rPr>
        <w:t>viel Wasser erzeugt Hohlräume.</w:t>
      </w:r>
    </w:p>
    <w:p w:rsidR="009552E7" w:rsidRPr="009552E7" w:rsidRDefault="009552E7" w:rsidP="009552E7">
      <w:pPr>
        <w:spacing w:after="0" w:line="240" w:lineRule="auto"/>
        <w:ind w:left="540"/>
        <w:rPr>
          <w:rFonts w:ascii="Calibri" w:eastAsia="Times New Roman" w:hAnsi="Calibri" w:cs="Calibri"/>
          <w:lang w:eastAsia="de-AT"/>
        </w:rPr>
      </w:pPr>
      <w:r w:rsidRPr="009552E7">
        <w:rPr>
          <w:rFonts w:ascii="Calibri" w:eastAsia="Times New Roman" w:hAnsi="Calibri" w:cs="Calibri"/>
          <w:lang w:eastAsia="de-AT"/>
        </w:rPr>
        <w:t> </w:t>
      </w:r>
    </w:p>
    <w:p w:rsidR="007F033B" w:rsidRPr="00A171AA" w:rsidRDefault="007F033B" w:rsidP="009552E7">
      <w:pPr>
        <w:spacing w:after="0" w:line="240" w:lineRule="auto"/>
        <w:ind w:left="540"/>
        <w:rPr>
          <w:rFonts w:ascii="Calibri" w:eastAsia="Times New Roman" w:hAnsi="Calibri" w:cs="Calibri"/>
          <w:sz w:val="24"/>
          <w:szCs w:val="24"/>
          <w:lang w:eastAsia="de-AT"/>
        </w:rPr>
      </w:pPr>
      <w:r w:rsidRPr="00A171AA">
        <w:rPr>
          <w:rFonts w:ascii="Calibri" w:eastAsia="Times New Roman" w:hAnsi="Calibri" w:cs="Calibri"/>
          <w:sz w:val="24"/>
          <w:szCs w:val="24"/>
          <w:lang w:eastAsia="de-AT"/>
        </w:rPr>
        <w:lastRenderedPageBreak/>
        <w:t xml:space="preserve">Die Wiederstandfähigkeit des </w:t>
      </w:r>
      <w:r w:rsidR="00212FBF" w:rsidRPr="00A171AA">
        <w:rPr>
          <w:rFonts w:ascii="Calibri" w:eastAsia="Times New Roman" w:hAnsi="Calibri" w:cs="Calibri"/>
          <w:sz w:val="24"/>
          <w:szCs w:val="24"/>
          <w:lang w:eastAsia="de-AT"/>
        </w:rPr>
        <w:t>Betons</w:t>
      </w:r>
      <w:r w:rsidRPr="00A171AA">
        <w:rPr>
          <w:rFonts w:ascii="Calibri" w:eastAsia="Times New Roman" w:hAnsi="Calibri" w:cs="Calibri"/>
          <w:sz w:val="24"/>
          <w:szCs w:val="24"/>
          <w:lang w:eastAsia="de-AT"/>
        </w:rPr>
        <w:t xml:space="preserve"> gegen äußere Einflüsse wird in Expositionsklassen angegeben. Je höher die Zahl, umso </w:t>
      </w:r>
      <w:r w:rsidR="00212FBF" w:rsidRPr="00A171AA">
        <w:rPr>
          <w:rFonts w:ascii="Calibri" w:eastAsia="Times New Roman" w:hAnsi="Calibri" w:cs="Calibri"/>
          <w:sz w:val="24"/>
          <w:szCs w:val="24"/>
          <w:lang w:eastAsia="de-AT"/>
        </w:rPr>
        <w:t>widerstandsfähiger</w:t>
      </w:r>
      <w:r w:rsidRPr="00A171AA">
        <w:rPr>
          <w:rFonts w:ascii="Calibri" w:eastAsia="Times New Roman" w:hAnsi="Calibri" w:cs="Calibri"/>
          <w:sz w:val="24"/>
          <w:szCs w:val="24"/>
          <w:lang w:eastAsia="de-AT"/>
        </w:rPr>
        <w:t xml:space="preserve"> wird Beton.</w:t>
      </w:r>
      <w:r w:rsidR="00A171AA">
        <w:rPr>
          <w:rFonts w:ascii="Calibri" w:eastAsia="Times New Roman" w:hAnsi="Calibri" w:cs="Calibri"/>
          <w:sz w:val="24"/>
          <w:szCs w:val="24"/>
          <w:lang w:eastAsia="de-AT"/>
        </w:rPr>
        <w:br/>
      </w:r>
      <w:r w:rsidRPr="00A171AA">
        <w:rPr>
          <w:rFonts w:ascii="Calibri" w:eastAsia="Times New Roman" w:hAnsi="Calibri" w:cs="Calibri"/>
          <w:sz w:val="24"/>
          <w:szCs w:val="24"/>
          <w:lang w:eastAsia="de-AT"/>
        </w:rPr>
        <w:t xml:space="preserve"> </w:t>
      </w:r>
    </w:p>
    <w:p w:rsidR="009552E7" w:rsidRPr="009552E7" w:rsidRDefault="009552E7" w:rsidP="009552E7">
      <w:pPr>
        <w:spacing w:after="0" w:line="240" w:lineRule="auto"/>
        <w:ind w:left="540"/>
        <w:rPr>
          <w:rFonts w:ascii="Calibri" w:eastAsia="Times New Roman" w:hAnsi="Calibri" w:cs="Calibri"/>
          <w:sz w:val="32"/>
          <w:szCs w:val="32"/>
          <w:lang w:eastAsia="de-AT"/>
        </w:rPr>
      </w:pPr>
      <w:r w:rsidRPr="009552E7">
        <w:rPr>
          <w:rFonts w:ascii="Calibri" w:eastAsia="Times New Roman" w:hAnsi="Calibri" w:cs="Calibri"/>
          <w:b/>
          <w:bCs/>
          <w:sz w:val="32"/>
          <w:szCs w:val="32"/>
          <w:lang w:eastAsia="de-AT"/>
        </w:rPr>
        <w:t xml:space="preserve">Beton Expositionsklassen </w:t>
      </w:r>
    </w:p>
    <w:tbl>
      <w:tblPr>
        <w:tblW w:w="0" w:type="auto"/>
        <w:tblInd w:w="4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1"/>
        <w:gridCol w:w="868"/>
        <w:gridCol w:w="2283"/>
      </w:tblGrid>
      <w:tr w:rsidR="009552E7" w:rsidRPr="009552E7" w:rsidTr="009552E7">
        <w:tc>
          <w:tcPr>
            <w:tcW w:w="6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552E7" w:rsidRPr="009552E7" w:rsidRDefault="009552E7" w:rsidP="009552E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</w:pPr>
            <w:r w:rsidRPr="009552E7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Kein Korrosions- oder Angriffsrisiko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552E7" w:rsidRPr="009552E7" w:rsidRDefault="009552E7" w:rsidP="009552E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</w:pPr>
            <w:r w:rsidRPr="009552E7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X0</w:t>
            </w:r>
          </w:p>
        </w:tc>
        <w:tc>
          <w:tcPr>
            <w:tcW w:w="24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552E7" w:rsidRPr="009552E7" w:rsidRDefault="009552E7" w:rsidP="009552E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</w:pPr>
            <w:r w:rsidRPr="009552E7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</w:tc>
      </w:tr>
      <w:tr w:rsidR="009552E7" w:rsidRPr="009552E7" w:rsidTr="009552E7">
        <w:tc>
          <w:tcPr>
            <w:tcW w:w="60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552E7" w:rsidRPr="009552E7" w:rsidRDefault="009552E7" w:rsidP="009552E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</w:pPr>
            <w:r w:rsidRPr="009552E7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 xml:space="preserve">Korrosion ausgelöst durch </w:t>
            </w:r>
            <w:proofErr w:type="spellStart"/>
            <w:r w:rsidRPr="009552E7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Karbonatisierung</w:t>
            </w:r>
            <w:proofErr w:type="spellEnd"/>
            <w:r w:rsidRPr="009552E7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552E7" w:rsidRPr="009552E7" w:rsidRDefault="009552E7" w:rsidP="009552E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</w:pPr>
            <w:r w:rsidRPr="009552E7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XC</w:t>
            </w:r>
          </w:p>
        </w:tc>
        <w:tc>
          <w:tcPr>
            <w:tcW w:w="26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552E7" w:rsidRPr="009552E7" w:rsidRDefault="009552E7" w:rsidP="009552E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</w:pPr>
            <w:r w:rsidRPr="009552E7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XC1, XC2, XC3, XC4</w:t>
            </w:r>
          </w:p>
        </w:tc>
      </w:tr>
      <w:tr w:rsidR="009552E7" w:rsidRPr="009552E7" w:rsidTr="009552E7">
        <w:tc>
          <w:tcPr>
            <w:tcW w:w="6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552E7" w:rsidRPr="009552E7" w:rsidRDefault="009552E7" w:rsidP="009552E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</w:pPr>
            <w:r w:rsidRPr="009552E7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 xml:space="preserve">Korrosion verursacht durch Chloride 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552E7" w:rsidRPr="009552E7" w:rsidRDefault="009552E7" w:rsidP="009552E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</w:pPr>
            <w:r w:rsidRPr="009552E7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XD</w:t>
            </w:r>
          </w:p>
        </w:tc>
        <w:tc>
          <w:tcPr>
            <w:tcW w:w="25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552E7" w:rsidRPr="009552E7" w:rsidRDefault="009552E7" w:rsidP="009552E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</w:pPr>
            <w:r w:rsidRPr="009552E7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XD1, XD2, XD3</w:t>
            </w:r>
          </w:p>
        </w:tc>
      </w:tr>
      <w:tr w:rsidR="009552E7" w:rsidRPr="009552E7" w:rsidTr="009552E7">
        <w:tc>
          <w:tcPr>
            <w:tcW w:w="6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552E7" w:rsidRPr="009552E7" w:rsidRDefault="009552E7" w:rsidP="009552E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</w:pPr>
            <w:r w:rsidRPr="009552E7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 xml:space="preserve">Frostangriff mit und ohne Taumittel 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552E7" w:rsidRPr="009552E7" w:rsidRDefault="009552E7" w:rsidP="009552E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</w:pPr>
            <w:r w:rsidRPr="009552E7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XF</w:t>
            </w:r>
          </w:p>
        </w:tc>
        <w:tc>
          <w:tcPr>
            <w:tcW w:w="25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552E7" w:rsidRPr="009552E7" w:rsidRDefault="009552E7" w:rsidP="009552E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</w:pPr>
            <w:r w:rsidRPr="009552E7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XF1, XF2, XF3, XF4</w:t>
            </w:r>
          </w:p>
        </w:tc>
      </w:tr>
      <w:tr w:rsidR="009552E7" w:rsidRPr="009552E7" w:rsidTr="009552E7">
        <w:tc>
          <w:tcPr>
            <w:tcW w:w="6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552E7" w:rsidRPr="009552E7" w:rsidRDefault="009552E7" w:rsidP="009552E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</w:pPr>
            <w:r w:rsidRPr="009552E7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 xml:space="preserve">Verschleißbeanspruchung 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552E7" w:rsidRPr="009552E7" w:rsidRDefault="009552E7" w:rsidP="009552E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</w:pPr>
            <w:r w:rsidRPr="009552E7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XM</w:t>
            </w:r>
          </w:p>
        </w:tc>
        <w:tc>
          <w:tcPr>
            <w:tcW w:w="25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552E7" w:rsidRPr="009552E7" w:rsidRDefault="009552E7" w:rsidP="009552E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</w:pPr>
            <w:r w:rsidRPr="009552E7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XM1, XM2, XM3</w:t>
            </w:r>
          </w:p>
        </w:tc>
      </w:tr>
      <w:tr w:rsidR="009552E7" w:rsidRPr="009552E7" w:rsidTr="009552E7">
        <w:tc>
          <w:tcPr>
            <w:tcW w:w="60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552E7" w:rsidRPr="009552E7" w:rsidRDefault="009552E7" w:rsidP="009552E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</w:pPr>
            <w:r w:rsidRPr="009552E7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Chemischer Angriff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552E7" w:rsidRPr="009552E7" w:rsidRDefault="009552E7" w:rsidP="009552E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</w:pPr>
            <w:r w:rsidRPr="009552E7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XA</w:t>
            </w:r>
          </w:p>
        </w:tc>
        <w:tc>
          <w:tcPr>
            <w:tcW w:w="25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552E7" w:rsidRPr="009552E7" w:rsidRDefault="009552E7" w:rsidP="009552E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</w:pPr>
            <w:r w:rsidRPr="009552E7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XA1, XA2, XA3</w:t>
            </w:r>
          </w:p>
        </w:tc>
      </w:tr>
    </w:tbl>
    <w:p w:rsidR="009552E7" w:rsidRPr="009552E7" w:rsidRDefault="009552E7" w:rsidP="009552E7">
      <w:pPr>
        <w:spacing w:after="0" w:line="240" w:lineRule="auto"/>
        <w:ind w:left="540"/>
        <w:rPr>
          <w:rFonts w:ascii="Calibri" w:eastAsia="Times New Roman" w:hAnsi="Calibri" w:cs="Calibri"/>
          <w:sz w:val="32"/>
          <w:szCs w:val="32"/>
          <w:lang w:eastAsia="de-AT"/>
        </w:rPr>
      </w:pPr>
      <w:r w:rsidRPr="009552E7">
        <w:rPr>
          <w:rFonts w:ascii="Calibri" w:eastAsia="Times New Roman" w:hAnsi="Calibri" w:cs="Calibri"/>
          <w:b/>
          <w:bCs/>
          <w:sz w:val="32"/>
          <w:szCs w:val="32"/>
          <w:lang w:eastAsia="de-AT"/>
        </w:rPr>
        <w:t> </w:t>
      </w:r>
    </w:p>
    <w:p w:rsidR="009552E7" w:rsidRPr="009552E7" w:rsidRDefault="009552E7" w:rsidP="009552E7">
      <w:pPr>
        <w:spacing w:after="0" w:line="240" w:lineRule="auto"/>
        <w:ind w:left="540"/>
        <w:rPr>
          <w:rFonts w:ascii="Calibri" w:eastAsia="Times New Roman" w:hAnsi="Calibri" w:cs="Calibri"/>
          <w:sz w:val="24"/>
          <w:szCs w:val="24"/>
          <w:lang w:eastAsia="de-AT"/>
        </w:rPr>
      </w:pPr>
      <w:r w:rsidRPr="009552E7">
        <w:rPr>
          <w:rFonts w:ascii="Calibri" w:eastAsia="Times New Roman" w:hAnsi="Calibri" w:cs="Calibri"/>
          <w:b/>
          <w:bCs/>
          <w:sz w:val="24"/>
          <w:szCs w:val="24"/>
          <w:lang w:eastAsia="de-AT"/>
        </w:rPr>
        <w:t xml:space="preserve">Üblich </w:t>
      </w:r>
      <w:r w:rsidR="007F033B" w:rsidRPr="007F033B">
        <w:rPr>
          <w:rFonts w:ascii="Calibri" w:eastAsia="Times New Roman" w:hAnsi="Calibri" w:cs="Calibri"/>
          <w:b/>
          <w:bCs/>
          <w:sz w:val="24"/>
          <w:szCs w:val="24"/>
          <w:lang w:eastAsia="de-AT"/>
        </w:rPr>
        <w:t xml:space="preserve">in Österreich </w:t>
      </w:r>
      <w:r w:rsidRPr="009552E7">
        <w:rPr>
          <w:rFonts w:ascii="Calibri" w:eastAsia="Times New Roman" w:hAnsi="Calibri" w:cs="Calibri"/>
          <w:b/>
          <w:bCs/>
          <w:sz w:val="24"/>
          <w:szCs w:val="24"/>
          <w:lang w:eastAsia="de-AT"/>
        </w:rPr>
        <w:t>sind die Kurzbezeichnungen B (B1 bis B7). Diese Betonsorten entsprechen verschiedene Eigenschaften (z.B. Frostbeständigkeit, Wasserundurchlässigkeit u. ä.)</w:t>
      </w:r>
    </w:p>
    <w:p w:rsidR="009552E7" w:rsidRPr="009552E7" w:rsidRDefault="009552E7" w:rsidP="009552E7">
      <w:pPr>
        <w:spacing w:after="0" w:line="240" w:lineRule="auto"/>
        <w:ind w:left="540"/>
        <w:rPr>
          <w:rFonts w:ascii="Calibri" w:eastAsia="Times New Roman" w:hAnsi="Calibri" w:cs="Calibri"/>
          <w:sz w:val="32"/>
          <w:szCs w:val="32"/>
          <w:lang w:eastAsia="de-AT"/>
        </w:rPr>
      </w:pPr>
      <w:r w:rsidRPr="009552E7">
        <w:rPr>
          <w:rFonts w:ascii="Calibri" w:eastAsia="Times New Roman" w:hAnsi="Calibri" w:cs="Calibri"/>
          <w:sz w:val="32"/>
          <w:szCs w:val="32"/>
          <w:lang w:eastAsia="de-AT"/>
        </w:rPr>
        <w:t> </w:t>
      </w:r>
    </w:p>
    <w:tbl>
      <w:tblPr>
        <w:tblW w:w="0" w:type="auto"/>
        <w:tblInd w:w="4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</w:tblGrid>
      <w:tr w:rsidR="009552E7" w:rsidRPr="009552E7" w:rsidTr="009552E7">
        <w:tc>
          <w:tcPr>
            <w:tcW w:w="125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tbl>
            <w:tblPr>
              <w:tblW w:w="0" w:type="auto"/>
              <w:tblBorders>
                <w:top w:val="single" w:sz="2" w:space="0" w:color="A3A3A3"/>
                <w:left w:val="single" w:sz="2" w:space="0" w:color="A3A3A3"/>
                <w:bottom w:val="single" w:sz="2" w:space="0" w:color="A3A3A3"/>
                <w:right w:val="single" w:sz="2" w:space="0" w:color="A3A3A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2"/>
              <w:gridCol w:w="7630"/>
            </w:tblGrid>
            <w:tr w:rsidR="009552E7" w:rsidRPr="009552E7" w:rsidTr="009552E7"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9552E7" w:rsidRPr="009552E7" w:rsidRDefault="009552E7" w:rsidP="009552E7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de-AT"/>
                    </w:rPr>
                  </w:pPr>
                  <w:r w:rsidRPr="009552E7">
                    <w:rPr>
                      <w:rFonts w:ascii="Calibri" w:eastAsia="Times New Roman" w:hAnsi="Calibri" w:cs="Calibri"/>
                      <w:b/>
                      <w:bCs/>
                      <w:lang w:eastAsia="de-AT"/>
                    </w:rPr>
                    <w:t> </w:t>
                  </w:r>
                </w:p>
              </w:tc>
              <w:tc>
                <w:tcPr>
                  <w:tcW w:w="11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BAC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9552E7" w:rsidRPr="009552E7" w:rsidRDefault="009552E7" w:rsidP="009552E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32"/>
                      <w:szCs w:val="32"/>
                      <w:lang w:eastAsia="de-AT"/>
                    </w:rPr>
                  </w:pPr>
                  <w:r w:rsidRPr="009552E7">
                    <w:rPr>
                      <w:rFonts w:ascii="Calibri" w:eastAsia="Times New Roman" w:hAnsi="Calibri" w:cs="Calibri"/>
                      <w:b/>
                      <w:bCs/>
                      <w:sz w:val="32"/>
                      <w:szCs w:val="32"/>
                      <w:lang w:eastAsia="de-AT"/>
                    </w:rPr>
                    <w:t>Einsatzbereich</w:t>
                  </w:r>
                </w:p>
              </w:tc>
            </w:tr>
            <w:tr w:rsidR="009552E7" w:rsidRPr="009552E7" w:rsidTr="009552E7"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9552E7" w:rsidRPr="009552E7" w:rsidRDefault="009552E7" w:rsidP="00955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DBD"/>
                      <w:sz w:val="24"/>
                      <w:szCs w:val="24"/>
                      <w:lang w:eastAsia="de-AT"/>
                    </w:rPr>
                  </w:pPr>
                  <w:r w:rsidRPr="009552E7">
                    <w:rPr>
                      <w:rFonts w:ascii="Calibri" w:eastAsia="Times New Roman" w:hAnsi="Calibri" w:cs="Calibri"/>
                      <w:color w:val="007DBD"/>
                      <w:sz w:val="24"/>
                      <w:szCs w:val="24"/>
                      <w:lang w:eastAsia="de-AT"/>
                    </w:rPr>
                    <w:t>X0</w:t>
                  </w:r>
                </w:p>
              </w:tc>
              <w:tc>
                <w:tcPr>
                  <w:tcW w:w="11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BAC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9552E7" w:rsidRPr="009552E7" w:rsidRDefault="009552E7" w:rsidP="009552E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</w:pPr>
                  <w:r w:rsidRPr="009552E7"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  <w:t>Unbewehrte Fundamente ohne Frost, z.B. Streifenfundament, Sauberkeitsschicht.</w:t>
                  </w:r>
                </w:p>
              </w:tc>
            </w:tr>
            <w:tr w:rsidR="009552E7" w:rsidRPr="009552E7" w:rsidTr="009552E7"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9552E7" w:rsidRPr="009552E7" w:rsidRDefault="009552E7" w:rsidP="00955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DBD"/>
                      <w:sz w:val="24"/>
                      <w:szCs w:val="24"/>
                      <w:lang w:eastAsia="de-AT"/>
                    </w:rPr>
                  </w:pPr>
                  <w:r w:rsidRPr="009552E7">
                    <w:rPr>
                      <w:rFonts w:ascii="Calibri" w:eastAsia="Times New Roman" w:hAnsi="Calibri" w:cs="Calibri"/>
                      <w:color w:val="007DBD"/>
                      <w:sz w:val="24"/>
                      <w:szCs w:val="24"/>
                      <w:lang w:eastAsia="de-AT"/>
                    </w:rPr>
                    <w:t>XC1</w:t>
                  </w:r>
                </w:p>
              </w:tc>
              <w:tc>
                <w:tcPr>
                  <w:tcW w:w="11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BAC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9552E7" w:rsidRPr="009552E7" w:rsidRDefault="009552E7" w:rsidP="009552E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</w:pPr>
                  <w:r w:rsidRPr="009552E7"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  <w:t>Beton in Gebäuden mit geringer Luftfeuchte, z.B. Wände und Decken im Innenbereich</w:t>
                  </w:r>
                </w:p>
                <w:p w:rsidR="009552E7" w:rsidRPr="009552E7" w:rsidRDefault="009552E7" w:rsidP="009552E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</w:pPr>
                  <w:r w:rsidRPr="009552E7"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  <w:t>einschließlich Feuchträumen.</w:t>
                  </w:r>
                </w:p>
              </w:tc>
            </w:tr>
            <w:tr w:rsidR="009552E7" w:rsidRPr="009552E7" w:rsidTr="009552E7"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9552E7" w:rsidRPr="009552E7" w:rsidRDefault="009552E7" w:rsidP="00955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DBD"/>
                      <w:sz w:val="24"/>
                      <w:szCs w:val="24"/>
                      <w:lang w:eastAsia="de-AT"/>
                    </w:rPr>
                  </w:pPr>
                  <w:r w:rsidRPr="009552E7">
                    <w:rPr>
                      <w:rFonts w:ascii="Calibri" w:eastAsia="Times New Roman" w:hAnsi="Calibri" w:cs="Calibri"/>
                      <w:color w:val="007DBD"/>
                      <w:sz w:val="24"/>
                      <w:szCs w:val="24"/>
                      <w:lang w:eastAsia="de-AT"/>
                    </w:rPr>
                    <w:t>XC2</w:t>
                  </w:r>
                </w:p>
              </w:tc>
              <w:tc>
                <w:tcPr>
                  <w:tcW w:w="11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BAC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9552E7" w:rsidRPr="009552E7" w:rsidRDefault="009552E7" w:rsidP="009552E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</w:pPr>
                  <w:r w:rsidRPr="009552E7"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  <w:t>Beton in Innenräumen mit hoher Luftfeuchtigkeit.</w:t>
                  </w:r>
                </w:p>
              </w:tc>
            </w:tr>
            <w:tr w:rsidR="009552E7" w:rsidRPr="009552E7" w:rsidTr="009552E7"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9552E7" w:rsidRPr="009552E7" w:rsidRDefault="009552E7" w:rsidP="00955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DBD"/>
                      <w:sz w:val="24"/>
                      <w:szCs w:val="24"/>
                      <w:lang w:eastAsia="de-AT"/>
                    </w:rPr>
                  </w:pPr>
                  <w:r w:rsidRPr="009552E7">
                    <w:rPr>
                      <w:rFonts w:ascii="Calibri" w:eastAsia="Times New Roman" w:hAnsi="Calibri" w:cs="Calibri"/>
                      <w:color w:val="007DBD"/>
                      <w:sz w:val="24"/>
                      <w:szCs w:val="24"/>
                      <w:lang w:eastAsia="de-AT"/>
                    </w:rPr>
                    <w:t>B1</w:t>
                  </w:r>
                </w:p>
              </w:tc>
              <w:tc>
                <w:tcPr>
                  <w:tcW w:w="11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BAC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9552E7" w:rsidRPr="009552E7" w:rsidRDefault="009552E7" w:rsidP="009552E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</w:pPr>
                  <w:r w:rsidRPr="009552E7"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  <w:t>Wasserundurchlässige Bauteile mit</w:t>
                  </w:r>
                </w:p>
                <w:p w:rsidR="009552E7" w:rsidRPr="009552E7" w:rsidRDefault="009552E7" w:rsidP="009552E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</w:pPr>
                  <w:r w:rsidRPr="009552E7"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  <w:t>geringem Wasserdruck, z.B. Kellerwände, Bodenplatten.</w:t>
                  </w:r>
                </w:p>
              </w:tc>
            </w:tr>
            <w:tr w:rsidR="009552E7" w:rsidRPr="009552E7" w:rsidTr="009552E7"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9552E7" w:rsidRPr="009552E7" w:rsidRDefault="009552E7" w:rsidP="00955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DBD"/>
                      <w:sz w:val="24"/>
                      <w:szCs w:val="24"/>
                      <w:lang w:eastAsia="de-AT"/>
                    </w:rPr>
                  </w:pPr>
                  <w:r w:rsidRPr="009552E7">
                    <w:rPr>
                      <w:rFonts w:ascii="Calibri" w:eastAsia="Times New Roman" w:hAnsi="Calibri" w:cs="Calibri"/>
                      <w:color w:val="007DBD"/>
                      <w:sz w:val="24"/>
                      <w:szCs w:val="24"/>
                      <w:lang w:eastAsia="de-AT"/>
                    </w:rPr>
                    <w:t>B2</w:t>
                  </w:r>
                </w:p>
              </w:tc>
              <w:tc>
                <w:tcPr>
                  <w:tcW w:w="11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BAC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9552E7" w:rsidRPr="009552E7" w:rsidRDefault="009552E7" w:rsidP="009552E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</w:pPr>
                  <w:r w:rsidRPr="009552E7"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  <w:t>Sichtbeton in Innenräumen, z.B. Wände,</w:t>
                  </w:r>
                </w:p>
                <w:p w:rsidR="009552E7" w:rsidRPr="009552E7" w:rsidRDefault="009552E7" w:rsidP="009552E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</w:pPr>
                  <w:r w:rsidRPr="009552E7"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  <w:t>Decken, etc.</w:t>
                  </w:r>
                </w:p>
              </w:tc>
            </w:tr>
            <w:tr w:rsidR="009552E7" w:rsidRPr="009552E7" w:rsidTr="009552E7"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9552E7" w:rsidRPr="009552E7" w:rsidRDefault="009552E7" w:rsidP="00955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DBD"/>
                      <w:sz w:val="24"/>
                      <w:szCs w:val="24"/>
                      <w:lang w:eastAsia="de-AT"/>
                    </w:rPr>
                  </w:pPr>
                  <w:r w:rsidRPr="009552E7">
                    <w:rPr>
                      <w:rFonts w:ascii="Calibri" w:eastAsia="Times New Roman" w:hAnsi="Calibri" w:cs="Calibri"/>
                      <w:color w:val="007DBD"/>
                      <w:sz w:val="24"/>
                      <w:szCs w:val="24"/>
                      <w:lang w:eastAsia="de-AT"/>
                    </w:rPr>
                    <w:t>B3</w:t>
                  </w:r>
                </w:p>
              </w:tc>
              <w:tc>
                <w:tcPr>
                  <w:tcW w:w="11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BAC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9552E7" w:rsidRPr="009552E7" w:rsidRDefault="009552E7" w:rsidP="009552E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</w:pPr>
                  <w:r w:rsidRPr="009552E7"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  <w:t>Frostbeständiger Beton ohne Belastung</w:t>
                  </w:r>
                </w:p>
                <w:p w:rsidR="009552E7" w:rsidRPr="009552E7" w:rsidRDefault="009552E7" w:rsidP="009552E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</w:pPr>
                  <w:r w:rsidRPr="009552E7"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  <w:t xml:space="preserve">durch Taumittel, z.B. Außenwände, Balkone, </w:t>
                  </w:r>
                  <w:proofErr w:type="spellStart"/>
                  <w:r w:rsidRPr="009552E7"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  <w:t>Terassen</w:t>
                  </w:r>
                  <w:proofErr w:type="spellEnd"/>
                  <w:r w:rsidRPr="009552E7"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  <w:t>.</w:t>
                  </w:r>
                </w:p>
              </w:tc>
            </w:tr>
            <w:tr w:rsidR="009552E7" w:rsidRPr="009552E7" w:rsidTr="009552E7"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9552E7" w:rsidRPr="009552E7" w:rsidRDefault="009552E7" w:rsidP="00955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DBD"/>
                      <w:sz w:val="24"/>
                      <w:szCs w:val="24"/>
                      <w:lang w:eastAsia="de-AT"/>
                    </w:rPr>
                  </w:pPr>
                  <w:r w:rsidRPr="009552E7">
                    <w:rPr>
                      <w:rFonts w:ascii="Calibri" w:eastAsia="Times New Roman" w:hAnsi="Calibri" w:cs="Calibri"/>
                      <w:color w:val="007DBD"/>
                      <w:sz w:val="24"/>
                      <w:szCs w:val="24"/>
                      <w:lang w:eastAsia="de-AT"/>
                    </w:rPr>
                    <w:t>B4</w:t>
                  </w:r>
                </w:p>
              </w:tc>
              <w:tc>
                <w:tcPr>
                  <w:tcW w:w="11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BAC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9552E7" w:rsidRPr="009552E7" w:rsidRDefault="009552E7" w:rsidP="009552E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</w:pPr>
                  <w:r w:rsidRPr="009552E7"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  <w:t>Wasserundurchlässige Bauteile mit</w:t>
                  </w:r>
                </w:p>
                <w:p w:rsidR="009552E7" w:rsidRPr="009552E7" w:rsidRDefault="009552E7" w:rsidP="009552E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</w:pPr>
                  <w:r w:rsidRPr="009552E7"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  <w:t>hohem Wasserdruck, z.B. Brunnen.</w:t>
                  </w:r>
                </w:p>
              </w:tc>
            </w:tr>
            <w:tr w:rsidR="009552E7" w:rsidRPr="009552E7" w:rsidTr="009552E7"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9552E7" w:rsidRPr="009552E7" w:rsidRDefault="009552E7" w:rsidP="00955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DBD"/>
                      <w:sz w:val="24"/>
                      <w:szCs w:val="24"/>
                      <w:lang w:eastAsia="de-AT"/>
                    </w:rPr>
                  </w:pPr>
                  <w:r w:rsidRPr="009552E7">
                    <w:rPr>
                      <w:rFonts w:ascii="Calibri" w:eastAsia="Times New Roman" w:hAnsi="Calibri" w:cs="Calibri"/>
                      <w:color w:val="007DBD"/>
                      <w:sz w:val="24"/>
                      <w:szCs w:val="24"/>
                      <w:lang w:eastAsia="de-AT"/>
                    </w:rPr>
                    <w:t>B5</w:t>
                  </w:r>
                </w:p>
              </w:tc>
              <w:tc>
                <w:tcPr>
                  <w:tcW w:w="11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BAC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9552E7" w:rsidRPr="009552E7" w:rsidRDefault="009552E7" w:rsidP="009552E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</w:pPr>
                  <w:r w:rsidRPr="009552E7"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  <w:t>Frostbeständiger Beton mit Belastung</w:t>
                  </w:r>
                </w:p>
                <w:p w:rsidR="009552E7" w:rsidRPr="009552E7" w:rsidRDefault="009552E7" w:rsidP="009552E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</w:pPr>
                  <w:r w:rsidRPr="009552E7"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  <w:t>durch Taumittel für senkrechte Bauteile, z.B. an Straßen</w:t>
                  </w:r>
                </w:p>
                <w:p w:rsidR="009552E7" w:rsidRPr="009552E7" w:rsidRDefault="009552E7" w:rsidP="009552E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</w:pPr>
                  <w:r w:rsidRPr="009552E7"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  <w:t>angrenzende Wände (Grundstücksmauern, Garagenwände).</w:t>
                  </w:r>
                </w:p>
              </w:tc>
            </w:tr>
            <w:tr w:rsidR="009552E7" w:rsidRPr="009552E7" w:rsidTr="009552E7"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9552E7" w:rsidRPr="009552E7" w:rsidRDefault="009552E7" w:rsidP="009552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DBD"/>
                      <w:sz w:val="24"/>
                      <w:szCs w:val="24"/>
                      <w:lang w:eastAsia="de-AT"/>
                    </w:rPr>
                  </w:pPr>
                  <w:r w:rsidRPr="009552E7">
                    <w:rPr>
                      <w:rFonts w:ascii="Calibri" w:eastAsia="Times New Roman" w:hAnsi="Calibri" w:cs="Calibri"/>
                      <w:color w:val="007DBD"/>
                      <w:sz w:val="24"/>
                      <w:szCs w:val="24"/>
                      <w:lang w:eastAsia="de-AT"/>
                    </w:rPr>
                    <w:t>B7</w:t>
                  </w:r>
                </w:p>
              </w:tc>
              <w:tc>
                <w:tcPr>
                  <w:tcW w:w="11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BAC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9552E7" w:rsidRPr="009552E7" w:rsidRDefault="009552E7" w:rsidP="009552E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</w:pPr>
                  <w:r w:rsidRPr="009552E7"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  <w:t>Frostbeständiger Beton mit Belastung</w:t>
                  </w:r>
                </w:p>
                <w:p w:rsidR="009552E7" w:rsidRPr="009552E7" w:rsidRDefault="009552E7" w:rsidP="009552E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</w:pPr>
                  <w:r w:rsidRPr="009552E7"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  <w:t>durch Taumittel für waagrechte Bauteile z.B.</w:t>
                  </w:r>
                </w:p>
                <w:p w:rsidR="009552E7" w:rsidRPr="009552E7" w:rsidRDefault="009552E7" w:rsidP="009552E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</w:pPr>
                  <w:r w:rsidRPr="009552E7">
                    <w:rPr>
                      <w:rFonts w:ascii="Calibri" w:eastAsia="Times New Roman" w:hAnsi="Calibri" w:cs="Calibri"/>
                      <w:sz w:val="24"/>
                      <w:szCs w:val="24"/>
                      <w:lang w:eastAsia="de-AT"/>
                    </w:rPr>
                    <w:t>Bodenplatte Carport, Hauseinfahrten.</w:t>
                  </w:r>
                </w:p>
              </w:tc>
            </w:tr>
          </w:tbl>
          <w:p w:rsidR="009552E7" w:rsidRPr="009552E7" w:rsidRDefault="009552E7" w:rsidP="0095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</w:tr>
    </w:tbl>
    <w:p w:rsidR="009552E7" w:rsidRPr="009552E7" w:rsidRDefault="009552E7" w:rsidP="009552E7">
      <w:pPr>
        <w:spacing w:after="0" w:line="240" w:lineRule="auto"/>
        <w:ind w:left="540"/>
        <w:rPr>
          <w:rFonts w:ascii="Calibri" w:eastAsia="Times New Roman" w:hAnsi="Calibri" w:cs="Calibri"/>
          <w:lang w:eastAsia="de-AT"/>
        </w:rPr>
      </w:pPr>
      <w:r w:rsidRPr="009552E7">
        <w:rPr>
          <w:rFonts w:ascii="Calibri" w:eastAsia="Times New Roman" w:hAnsi="Calibri" w:cs="Calibri"/>
          <w:lang w:eastAsia="de-AT"/>
        </w:rPr>
        <w:t> </w:t>
      </w:r>
    </w:p>
    <w:p w:rsidR="009552E7" w:rsidRPr="009552E7" w:rsidRDefault="009552E7" w:rsidP="009552E7">
      <w:pPr>
        <w:spacing w:after="0" w:line="240" w:lineRule="auto"/>
        <w:ind w:left="540"/>
        <w:rPr>
          <w:rFonts w:ascii="Calibri" w:eastAsia="Times New Roman" w:hAnsi="Calibri" w:cs="Calibri"/>
          <w:lang w:eastAsia="de-AT"/>
        </w:rPr>
      </w:pPr>
      <w:r w:rsidRPr="009552E7">
        <w:rPr>
          <w:rFonts w:ascii="Calibri" w:eastAsia="Times New Roman" w:hAnsi="Calibri" w:cs="Calibri"/>
          <w:lang w:eastAsia="de-AT"/>
        </w:rPr>
        <w:lastRenderedPageBreak/>
        <w:t> </w:t>
      </w:r>
    </w:p>
    <w:p w:rsidR="009552E7" w:rsidRPr="009552E7" w:rsidRDefault="009552E7" w:rsidP="009552E7">
      <w:pPr>
        <w:spacing w:after="0" w:line="240" w:lineRule="auto"/>
        <w:rPr>
          <w:rFonts w:ascii="Calibri" w:eastAsia="Times New Roman" w:hAnsi="Calibri" w:cs="Calibri"/>
          <w:lang w:eastAsia="de-AT"/>
        </w:rPr>
      </w:pPr>
      <w:r w:rsidRPr="009552E7">
        <w:rPr>
          <w:rFonts w:ascii="Calibri" w:eastAsia="Times New Roman" w:hAnsi="Calibri" w:cs="Calibri"/>
          <w:noProof/>
          <w:lang w:eastAsia="de-AT"/>
        </w:rPr>
        <w:drawing>
          <wp:inline distT="0" distB="0" distL="0" distR="0">
            <wp:extent cx="5603359" cy="4133442"/>
            <wp:effectExtent l="0" t="0" r="0" b="635"/>
            <wp:docPr id="1" name="Grafik 1" descr="Computergenerierter Alternativtext:&#10;Betonkurzbezeichnung und damit abgedeckte Expositionsklassen &#10;gemäß ÖNORM B 4710-1:2018, Tabelle 45: &#10;Maximaler &#10;W/B-Wertd &#10;0,60 &#10;0,55 &#10;0,55 &#10;0,50 &#10;0 50 &#10;0,45 &#10;0,45 &#10;0,45 &#10;0,60 &#10;0,60 &#10;0,55 &#10;055 &#10;0,50 &#10;0,34 &#10;Betonkurz- &#10;bezeichnun &#10;BI &#10;85 &#10;86 &#10;B6/C3A-frei &#10;BIO &#10;BIl &#10;B12 &#10;HL-SW &#10;Abgedeckte &#10;Expositionsklasse &#10;XC3/XW1 A &#10;XC4/XW1/XD2/XF1/XAIL A &#10;XC4/XW1/XD2/XF3/XAIL (A &#10;XC4/XW2/XD2/XF1/XAIL A &#10;XC4/XW2/XD2/X@/XF3/XAIL A &#10;XC4/XW2/XD3/XF2/XF3/XA2L A &#10;XC4/XW2/XD3/XF2/XF3/XA2L/XA2T A &#10;XC4/XW2/XD3/XF4/XAIL A &#10;XC3/XW1/UB1 A &#10;xc3 &#10;XC4/XW1/XD2/XF1/XAIL/UB1 A &#10;XC4 &#10;XC4/XW2/XD2/XF1/XAIL/UB1 A &#10;XC4/XW2/XD3/XFY/XA3Lb/XA3Tb (A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putergenerierter Alternativtext:&#10;Betonkurzbezeichnung und damit abgedeckte Expositionsklassen &#10;gemäß ÖNORM B 4710-1:2018, Tabelle 45: &#10;Maximaler &#10;W/B-Wertd &#10;0,60 &#10;0,55 &#10;0,55 &#10;0,50 &#10;0 50 &#10;0,45 &#10;0,45 &#10;0,45 &#10;0,60 &#10;0,60 &#10;0,55 &#10;055 &#10;0,50 &#10;0,34 &#10;Betonkurz- &#10;bezeichnun &#10;BI &#10;85 &#10;86 &#10;B6/C3A-frei &#10;BIO &#10;BIl &#10;B12 &#10;HL-SW &#10;Abgedeckte &#10;Expositionsklasse &#10;XC3/XW1 A &#10;XC4/XW1/XD2/XF1/XAIL A &#10;XC4/XW1/XD2/XF3/XAIL (A &#10;XC4/XW2/XD2/XF1/XAIL A &#10;XC4/XW2/XD2/X@/XF3/XAIL A &#10;XC4/XW2/XD3/XF2/XF3/XA2L A &#10;XC4/XW2/XD3/XF2/XF3/XA2L/XA2T A &#10;XC4/XW2/XD3/XF4/XAIL A &#10;XC3/XW1/UB1 A &#10;xc3 &#10;XC4/XW1/XD2/XF1/XAIL/UB1 A &#10;XC4 &#10;XC4/XW2/XD2/XF1/XAIL/UB1 A &#10;XC4/XW2/XD3/XFY/XA3Lb/XA3Tb (A)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686" cy="416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2E7" w:rsidRPr="009552E7" w:rsidRDefault="009552E7" w:rsidP="009552E7">
      <w:pPr>
        <w:spacing w:after="0" w:line="240" w:lineRule="auto"/>
        <w:ind w:left="540"/>
        <w:rPr>
          <w:rFonts w:ascii="Calibri" w:eastAsia="Times New Roman" w:hAnsi="Calibri" w:cs="Calibri"/>
          <w:sz w:val="32"/>
          <w:szCs w:val="32"/>
          <w:lang w:eastAsia="de-AT"/>
        </w:rPr>
      </w:pPr>
      <w:r w:rsidRPr="009552E7">
        <w:rPr>
          <w:rFonts w:ascii="Calibri" w:eastAsia="Times New Roman" w:hAnsi="Calibri" w:cs="Calibri"/>
          <w:b/>
          <w:bCs/>
          <w:sz w:val="32"/>
          <w:szCs w:val="32"/>
          <w:lang w:eastAsia="de-AT"/>
        </w:rPr>
        <w:t> </w:t>
      </w:r>
    </w:p>
    <w:p w:rsidR="009552E7" w:rsidRPr="009552E7" w:rsidRDefault="009552E7" w:rsidP="009552E7">
      <w:pPr>
        <w:spacing w:after="0" w:line="240" w:lineRule="auto"/>
        <w:ind w:left="540"/>
        <w:rPr>
          <w:rFonts w:ascii="Calibri" w:eastAsia="Times New Roman" w:hAnsi="Calibri" w:cs="Calibri"/>
          <w:sz w:val="32"/>
          <w:szCs w:val="32"/>
          <w:lang w:eastAsia="de-AT"/>
        </w:rPr>
      </w:pPr>
      <w:r w:rsidRPr="009552E7">
        <w:rPr>
          <w:rFonts w:ascii="Calibri" w:eastAsia="Times New Roman" w:hAnsi="Calibri" w:cs="Calibri"/>
          <w:b/>
          <w:bCs/>
          <w:sz w:val="32"/>
          <w:szCs w:val="32"/>
          <w:lang w:eastAsia="de-AT"/>
        </w:rPr>
        <w:t> </w:t>
      </w:r>
    </w:p>
    <w:p w:rsidR="00C37733" w:rsidRDefault="00FA4BD5"/>
    <w:sectPr w:rsidR="00C377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E64A7"/>
    <w:multiLevelType w:val="multilevel"/>
    <w:tmpl w:val="6B42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1A1843"/>
    <w:multiLevelType w:val="multilevel"/>
    <w:tmpl w:val="0AB62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E7"/>
    <w:rsid w:val="001633B1"/>
    <w:rsid w:val="00212FBF"/>
    <w:rsid w:val="007F033B"/>
    <w:rsid w:val="009552E7"/>
    <w:rsid w:val="00A171AA"/>
    <w:rsid w:val="00B734E8"/>
    <w:rsid w:val="00B907BC"/>
    <w:rsid w:val="00FA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7A2D"/>
  <w15:chartTrackingRefBased/>
  <w15:docId w15:val="{A7CFBF01-F259-49E7-867D-F47A760A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5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9552E7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95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487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HBLFA Francisco Josephinum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Nolz Manfred</dc:creator>
  <cp:keywords/>
  <dc:description/>
  <cp:lastModifiedBy>Manfred Nolz</cp:lastModifiedBy>
  <cp:revision>4</cp:revision>
  <cp:lastPrinted>2022-09-22T13:45:00Z</cp:lastPrinted>
  <dcterms:created xsi:type="dcterms:W3CDTF">2022-09-22T05:58:00Z</dcterms:created>
  <dcterms:modified xsi:type="dcterms:W3CDTF">2022-09-22T13:49:00Z</dcterms:modified>
</cp:coreProperties>
</file>